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611" w:rsidRPr="006E4F2C" w:rsidRDefault="00E67611" w:rsidP="00E67611">
      <w:pPr>
        <w:ind w:left="240" w:hanging="240"/>
        <w:jc w:val="both"/>
        <w:rPr>
          <w:rFonts w:ascii="標楷體" w:eastAsia="標楷體" w:hAnsi="標楷體" w:cs="標楷體"/>
          <w:color w:val="000000" w:themeColor="text1"/>
        </w:rPr>
      </w:pPr>
      <w:bookmarkStart w:id="0" w:name="_GoBack"/>
      <w:r w:rsidRPr="006E4F2C">
        <w:rPr>
          <w:rFonts w:ascii="標楷體" w:eastAsia="標楷體" w:hAnsi="標楷體" w:cs="標楷體"/>
          <w:color w:val="000000" w:themeColor="text1"/>
          <w:sz w:val="26"/>
          <w:szCs w:val="26"/>
        </w:rPr>
        <w:t>【附件四】作品說明書電腦檔案製作範例</w:t>
      </w:r>
      <w:bookmarkEnd w:id="0"/>
    </w:p>
    <w:p w:rsidR="00E67611" w:rsidRPr="006E4F2C" w:rsidRDefault="00E67611" w:rsidP="00E67611">
      <w:pPr>
        <w:tabs>
          <w:tab w:val="left" w:pos="2880"/>
        </w:tabs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6E4F2C">
        <w:rPr>
          <w:rFonts w:ascii="標楷體" w:eastAsia="標楷體" w:hAnsi="標楷體" w:cs="標楷體"/>
          <w:color w:val="000000" w:themeColor="text1"/>
          <w:sz w:val="32"/>
          <w:szCs w:val="32"/>
        </w:rPr>
        <w:t>作品說明書電腦檔案製作範例</w:t>
      </w:r>
    </w:p>
    <w:p w:rsidR="00E67611" w:rsidRPr="006E4F2C" w:rsidRDefault="00E67611" w:rsidP="00E67611">
      <w:pPr>
        <w:tabs>
          <w:tab w:val="left" w:pos="2880"/>
        </w:tabs>
        <w:adjustRightInd w:val="0"/>
        <w:snapToGrid w:val="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壹、封面：</w:t>
      </w:r>
    </w:p>
    <w:p w:rsidR="00E67611" w:rsidRPr="006E4F2C" w:rsidRDefault="00E67611" w:rsidP="00E67611">
      <w:pPr>
        <w:adjustRightInd w:val="0"/>
        <w:snapToGrid w:val="0"/>
        <w:ind w:left="48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一、版面設定：上、下、左、右各2cm</w:t>
      </w:r>
    </w:p>
    <w:p w:rsidR="00E67611" w:rsidRPr="006E4F2C" w:rsidRDefault="00E67611" w:rsidP="00E67611">
      <w:pPr>
        <w:adjustRightInd w:val="0"/>
        <w:snapToGrid w:val="0"/>
        <w:spacing w:line="276" w:lineRule="auto"/>
        <w:ind w:left="48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二、封面字型：16級</w:t>
      </w:r>
    </w:p>
    <w:p w:rsidR="00E67611" w:rsidRPr="006E4F2C" w:rsidRDefault="00E67611" w:rsidP="00E67611">
      <w:pPr>
        <w:adjustRightInd w:val="0"/>
        <w:snapToGrid w:val="0"/>
        <w:spacing w:line="276" w:lineRule="auto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貳、內頁：</w:t>
      </w:r>
    </w:p>
    <w:p w:rsidR="00E67611" w:rsidRPr="006E4F2C" w:rsidRDefault="00E67611" w:rsidP="00E67611">
      <w:pPr>
        <w:adjustRightInd w:val="0"/>
        <w:snapToGrid w:val="0"/>
        <w:spacing w:line="276" w:lineRule="auto"/>
        <w:ind w:left="48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一、版面設定：上、下、左、右各2cm</w:t>
      </w:r>
    </w:p>
    <w:p w:rsidR="00E67611" w:rsidRPr="006E4F2C" w:rsidRDefault="00E67611" w:rsidP="00E67611">
      <w:pPr>
        <w:adjustRightInd w:val="0"/>
        <w:snapToGrid w:val="0"/>
        <w:spacing w:line="276" w:lineRule="auto"/>
        <w:ind w:left="48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二、字型：新細明體</w:t>
      </w:r>
    </w:p>
    <w:p w:rsidR="00E67611" w:rsidRPr="006E4F2C" w:rsidRDefault="00E67611" w:rsidP="00E67611">
      <w:pPr>
        <w:adjustRightInd w:val="0"/>
        <w:snapToGrid w:val="0"/>
        <w:spacing w:line="276" w:lineRule="auto"/>
        <w:ind w:left="48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三、行距：建議1.5倍行高</w:t>
      </w:r>
    </w:p>
    <w:p w:rsidR="00E67611" w:rsidRPr="006E4F2C" w:rsidRDefault="00E67611" w:rsidP="00E67611">
      <w:pPr>
        <w:adjustRightInd w:val="0"/>
        <w:snapToGrid w:val="0"/>
        <w:spacing w:line="276" w:lineRule="auto"/>
        <w:ind w:left="48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四、主題字級：16級粗體、置中</w:t>
      </w:r>
    </w:p>
    <w:p w:rsidR="00E67611" w:rsidRPr="006E4F2C" w:rsidRDefault="00E67611" w:rsidP="00E67611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內文字級：12級</w:t>
      </w:r>
    </w:p>
    <w:p w:rsidR="00E67611" w:rsidRPr="006E4F2C" w:rsidRDefault="00E67611" w:rsidP="00E67611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 xml:space="preserve">項目符號順序： </w:t>
      </w:r>
    </w:p>
    <w:p w:rsidR="00E67611" w:rsidRPr="006E4F2C" w:rsidRDefault="00E67611" w:rsidP="00E67611">
      <w:pPr>
        <w:ind w:left="48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例：</w:t>
      </w:r>
    </w:p>
    <w:tbl>
      <w:tblPr>
        <w:tblW w:w="4920" w:type="dxa"/>
        <w:tblInd w:w="1180" w:type="dxa"/>
        <w:tblLayout w:type="fixed"/>
        <w:tblLook w:val="0000" w:firstRow="0" w:lastRow="0" w:firstColumn="0" w:lastColumn="0" w:noHBand="0" w:noVBand="0"/>
      </w:tblPr>
      <w:tblGrid>
        <w:gridCol w:w="4920"/>
      </w:tblGrid>
      <w:tr w:rsidR="00E67611" w:rsidRPr="006E4F2C" w:rsidTr="005C787A">
        <w:tc>
          <w:tcPr>
            <w:tcW w:w="4920" w:type="dxa"/>
          </w:tcPr>
          <w:p w:rsidR="00E67611" w:rsidRPr="006E4F2C" w:rsidRDefault="00E67611" w:rsidP="005C787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壹、XXXXXXX</w:t>
            </w:r>
          </w:p>
          <w:p w:rsidR="00E67611" w:rsidRPr="006E4F2C" w:rsidRDefault="00E67611" w:rsidP="005C787A">
            <w:pPr>
              <w:ind w:left="480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一、XXXXXXX</w:t>
            </w:r>
          </w:p>
          <w:p w:rsidR="00E67611" w:rsidRPr="006E4F2C" w:rsidRDefault="00E67611" w:rsidP="005C787A">
            <w:pPr>
              <w:ind w:left="720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(一) XXXXXXX</w:t>
            </w:r>
          </w:p>
          <w:p w:rsidR="00E67611" w:rsidRPr="006E4F2C" w:rsidRDefault="00E67611" w:rsidP="005C787A">
            <w:pPr>
              <w:ind w:left="1200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1. XXXXXX</w:t>
            </w:r>
          </w:p>
          <w:p w:rsidR="00E67611" w:rsidRPr="006E4F2C" w:rsidRDefault="00E67611" w:rsidP="005C787A">
            <w:pPr>
              <w:ind w:left="1440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(1) XXXXXX</w:t>
            </w:r>
          </w:p>
          <w:p w:rsidR="00E67611" w:rsidRPr="006E4F2C" w:rsidRDefault="00E67611" w:rsidP="005C787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貳、OOOOOOOO</w:t>
            </w:r>
          </w:p>
          <w:p w:rsidR="00E67611" w:rsidRPr="006E4F2C" w:rsidRDefault="00E67611" w:rsidP="005C787A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 xml:space="preserve">    一、OOOOOOO</w:t>
            </w:r>
          </w:p>
          <w:p w:rsidR="00E67611" w:rsidRPr="006E4F2C" w:rsidRDefault="00E67611" w:rsidP="005C787A">
            <w:pPr>
              <w:ind w:left="720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(一) XXXXXXX</w:t>
            </w:r>
          </w:p>
          <w:p w:rsidR="00E67611" w:rsidRPr="006E4F2C" w:rsidRDefault="00E67611" w:rsidP="005C787A">
            <w:pPr>
              <w:ind w:left="1200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1. OOOOOO</w:t>
            </w:r>
          </w:p>
          <w:p w:rsidR="00E67611" w:rsidRPr="006E4F2C" w:rsidRDefault="00E67611" w:rsidP="005C787A">
            <w:pPr>
              <w:ind w:left="1440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(1) OOOOOOO</w:t>
            </w:r>
          </w:p>
        </w:tc>
      </w:tr>
    </w:tbl>
    <w:p w:rsidR="00E67611" w:rsidRPr="006E4F2C" w:rsidRDefault="00E67611" w:rsidP="00E67611">
      <w:pPr>
        <w:spacing w:line="276" w:lineRule="auto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參、對齊點：使用定位點對齊或表格對齊</w:t>
      </w:r>
    </w:p>
    <w:p w:rsidR="00E67611" w:rsidRPr="006E4F2C" w:rsidRDefault="00E67611" w:rsidP="00E67611">
      <w:pPr>
        <w:spacing w:line="276" w:lineRule="auto"/>
        <w:ind w:left="48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一、定位點</w:t>
      </w:r>
    </w:p>
    <w:p w:rsidR="00E67611" w:rsidRPr="006E4F2C" w:rsidRDefault="00E67611" w:rsidP="00E67611">
      <w:pPr>
        <w:tabs>
          <w:tab w:val="left" w:pos="960"/>
          <w:tab w:val="left" w:pos="3840"/>
        </w:tabs>
        <w:spacing w:line="276" w:lineRule="auto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ab/>
        <w:t>AAAAAAA</w:t>
      </w:r>
      <w:r w:rsidRPr="006E4F2C">
        <w:rPr>
          <w:rFonts w:ascii="標楷體" w:eastAsia="標楷體" w:hAnsi="標楷體" w:cs="標楷體"/>
          <w:color w:val="000000" w:themeColor="text1"/>
        </w:rPr>
        <w:tab/>
        <w:t>BBBBBBB</w:t>
      </w:r>
    </w:p>
    <w:p w:rsidR="00E67611" w:rsidRPr="006E4F2C" w:rsidRDefault="00E67611" w:rsidP="00E67611">
      <w:pPr>
        <w:tabs>
          <w:tab w:val="left" w:pos="960"/>
          <w:tab w:val="left" w:pos="3840"/>
        </w:tabs>
        <w:spacing w:line="276" w:lineRule="auto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ab/>
        <w:t>CCCCCCC</w:t>
      </w:r>
      <w:r w:rsidRPr="006E4F2C">
        <w:rPr>
          <w:rFonts w:ascii="標楷體" w:eastAsia="標楷體" w:hAnsi="標楷體" w:cs="標楷體"/>
          <w:color w:val="000000" w:themeColor="text1"/>
        </w:rPr>
        <w:tab/>
        <w:t>DDDDDDD</w:t>
      </w:r>
    </w:p>
    <w:p w:rsidR="00E67611" w:rsidRPr="006E4F2C" w:rsidRDefault="00E67611" w:rsidP="00E67611">
      <w:pPr>
        <w:spacing w:line="276" w:lineRule="auto"/>
        <w:ind w:left="48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二、表格</w:t>
      </w:r>
    </w:p>
    <w:tbl>
      <w:tblPr>
        <w:tblW w:w="5040" w:type="dxa"/>
        <w:tblInd w:w="1000" w:type="dxa"/>
        <w:tblLayout w:type="fixed"/>
        <w:tblLook w:val="0000" w:firstRow="0" w:lastRow="0" w:firstColumn="0" w:lastColumn="0" w:noHBand="0" w:noVBand="0"/>
      </w:tblPr>
      <w:tblGrid>
        <w:gridCol w:w="2880"/>
        <w:gridCol w:w="2160"/>
      </w:tblGrid>
      <w:tr w:rsidR="00E67611" w:rsidRPr="006E4F2C" w:rsidTr="005C787A">
        <w:tc>
          <w:tcPr>
            <w:tcW w:w="2880" w:type="dxa"/>
          </w:tcPr>
          <w:p w:rsidR="00E67611" w:rsidRPr="006E4F2C" w:rsidRDefault="00E67611" w:rsidP="005C787A">
            <w:pP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AAAAAA</w:t>
            </w:r>
          </w:p>
        </w:tc>
        <w:tc>
          <w:tcPr>
            <w:tcW w:w="2160" w:type="dxa"/>
          </w:tcPr>
          <w:p w:rsidR="00E67611" w:rsidRPr="006E4F2C" w:rsidRDefault="00E67611" w:rsidP="005C787A">
            <w:pP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BBBBBBB</w:t>
            </w:r>
          </w:p>
        </w:tc>
      </w:tr>
      <w:tr w:rsidR="00E67611" w:rsidRPr="006E4F2C" w:rsidTr="005C787A">
        <w:tc>
          <w:tcPr>
            <w:tcW w:w="2880" w:type="dxa"/>
          </w:tcPr>
          <w:p w:rsidR="00E67611" w:rsidRPr="006E4F2C" w:rsidRDefault="00E67611" w:rsidP="005C787A">
            <w:pP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CCCCCCC</w:t>
            </w:r>
          </w:p>
        </w:tc>
        <w:tc>
          <w:tcPr>
            <w:tcW w:w="2160" w:type="dxa"/>
          </w:tcPr>
          <w:p w:rsidR="00E67611" w:rsidRPr="006E4F2C" w:rsidRDefault="00E67611" w:rsidP="005C787A">
            <w:pP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DDDDDDD</w:t>
            </w:r>
          </w:p>
        </w:tc>
      </w:tr>
    </w:tbl>
    <w:p w:rsidR="00E67611" w:rsidRPr="006E4F2C" w:rsidRDefault="00E67611" w:rsidP="00E67611">
      <w:pPr>
        <w:spacing w:line="276" w:lineRule="auto"/>
        <w:ind w:left="365" w:hanging="365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肆、電子檔：</w:t>
      </w:r>
    </w:p>
    <w:p w:rsidR="00E67611" w:rsidRPr="006E4F2C" w:rsidRDefault="00E67611" w:rsidP="00E67611">
      <w:pPr>
        <w:adjustRightInd w:val="0"/>
        <w:snapToGrid w:val="0"/>
        <w:spacing w:line="276" w:lineRule="auto"/>
        <w:ind w:left="365" w:hanging="365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 xml:space="preserve">   一、文字與圖表及封面須排版完成於1個檔案中。</w:t>
      </w:r>
    </w:p>
    <w:p w:rsidR="00E67611" w:rsidRPr="006E4F2C" w:rsidRDefault="00E67611" w:rsidP="00E67611">
      <w:pPr>
        <w:adjustRightInd w:val="0"/>
        <w:snapToGrid w:val="0"/>
        <w:spacing w:line="276" w:lineRule="auto"/>
        <w:ind w:left="365" w:hanging="365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 xml:space="preserve">   二、以WORD文件檔（﹡.DOC或﹡.DOCX）或ODT檔及PDF圖檔為限。</w:t>
      </w:r>
    </w:p>
    <w:p w:rsidR="00E67611" w:rsidRPr="006E4F2C" w:rsidRDefault="00E67611" w:rsidP="00E67611">
      <w:pPr>
        <w:adjustRightInd w:val="0"/>
        <w:snapToGrid w:val="0"/>
        <w:spacing w:line="276" w:lineRule="auto"/>
        <w:ind w:left="365" w:hanging="365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 xml:space="preserve">   三、檔案名稱為作品名稱。</w:t>
      </w:r>
    </w:p>
    <w:p w:rsidR="00E67611" w:rsidRPr="006E4F2C" w:rsidRDefault="00E67611" w:rsidP="00E67611">
      <w:pPr>
        <w:adjustRightInd w:val="0"/>
        <w:snapToGrid w:val="0"/>
        <w:spacing w:line="276" w:lineRule="auto"/>
        <w:ind w:left="1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 xml:space="preserve">   四、檔案大小限10M Bytes以內。</w:t>
      </w:r>
    </w:p>
    <w:p w:rsidR="00E67611" w:rsidRPr="006E4F2C" w:rsidRDefault="00E67611" w:rsidP="00E67611">
      <w:pPr>
        <w:adjustRightInd w:val="0"/>
        <w:snapToGrid w:val="0"/>
        <w:spacing w:line="276" w:lineRule="auto"/>
        <w:ind w:left="365" w:hanging="365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 xml:space="preserve">   五、一律以內文第一頁起始插入頁碼。</w:t>
      </w:r>
    </w:p>
    <w:p w:rsidR="00E67611" w:rsidRPr="006E4F2C" w:rsidRDefault="00E67611" w:rsidP="00E67611">
      <w:pPr>
        <w:adjustRightInd w:val="0"/>
        <w:snapToGrid w:val="0"/>
        <w:spacing w:line="276" w:lineRule="auto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伍、統計字數方式：</w:t>
      </w:r>
    </w:p>
    <w:p w:rsidR="00127D99" w:rsidRPr="00E67611" w:rsidRDefault="00E67611" w:rsidP="00E67611">
      <w:pPr>
        <w:adjustRightInd w:val="0"/>
        <w:snapToGrid w:val="0"/>
        <w:spacing w:line="276" w:lineRule="auto"/>
      </w:pPr>
      <w:r w:rsidRPr="006E4F2C">
        <w:rPr>
          <w:rFonts w:ascii="標楷體" w:eastAsia="標楷體" w:hAnsi="標楷體" w:cs="標楷體"/>
          <w:color w:val="000000" w:themeColor="text1"/>
        </w:rPr>
        <w:t xml:space="preserve">    透過Microsoft Word文書處理軟體字數統計工具計算為準則。</w:t>
      </w:r>
    </w:p>
    <w:sectPr w:rsidR="00127D99" w:rsidRPr="00E67611" w:rsidSect="00E6761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ungsuh">
    <w:altName w:val="Malgun Gothic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D6C51"/>
    <w:multiLevelType w:val="multilevel"/>
    <w:tmpl w:val="73B449CC"/>
    <w:lvl w:ilvl="0">
      <w:start w:val="5"/>
      <w:numFmt w:val="decimal"/>
      <w:lvlText w:val="%1、"/>
      <w:lvlJc w:val="left"/>
      <w:pPr>
        <w:ind w:left="960" w:hanging="480"/>
      </w:pPr>
      <w:rPr>
        <w:rFonts w:ascii="Gungsuh" w:eastAsia="Gungsuh" w:hAnsi="Gungsuh" w:cs="Gungsuh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11"/>
    <w:rsid w:val="00127D99"/>
    <w:rsid w:val="00E6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775EE-522F-4A48-92E8-101D5B1C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6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PC2015</dc:creator>
  <cp:keywords/>
  <dc:description/>
  <cp:lastModifiedBy>PC2015</cp:lastModifiedBy>
  <cp:revision>1</cp:revision>
  <dcterms:created xsi:type="dcterms:W3CDTF">2025-01-03T07:08:00Z</dcterms:created>
  <dcterms:modified xsi:type="dcterms:W3CDTF">2025-01-03T07:09:00Z</dcterms:modified>
</cp:coreProperties>
</file>